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A65C930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35E5F689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7566A542" w14:textId="1A755CCD" w:rsidR="005A41E3" w:rsidRPr="00303A86" w:rsidRDefault="00337679" w:rsidP="00337679">
      <w:pPr>
        <w:rPr>
          <w:rFonts w:cs="Arial"/>
          <w:b/>
          <w:i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F30748">
        <w:rPr>
          <w:rFonts w:cs="Arial"/>
          <w:b/>
          <w:szCs w:val="20"/>
          <w:lang w:val="sr-Latn-ME"/>
        </w:rPr>
        <w:t xml:space="preserve"> </w:t>
      </w:r>
      <w:r w:rsidR="002A68BD">
        <w:rPr>
          <w:rFonts w:cs="Arial"/>
          <w:b/>
          <w:i/>
          <w:szCs w:val="20"/>
          <w:lang w:val="sr-Cyrl-RS"/>
        </w:rPr>
        <w:t>Натријум хип</w:t>
      </w:r>
      <w:r w:rsidR="00D1028D">
        <w:rPr>
          <w:rFonts w:cs="Arial"/>
          <w:b/>
          <w:i/>
          <w:szCs w:val="20"/>
          <w:lang w:val="sr-Latn-RS"/>
        </w:rPr>
        <w:t>o</w:t>
      </w:r>
      <w:bookmarkStart w:id="0" w:name="_GoBack"/>
      <w:bookmarkEnd w:id="0"/>
      <w:proofErr w:type="spellStart"/>
      <w:r w:rsidR="002A68BD">
        <w:rPr>
          <w:rFonts w:cs="Arial"/>
          <w:b/>
          <w:i/>
          <w:szCs w:val="20"/>
          <w:lang w:val="sr-Cyrl-RS"/>
        </w:rPr>
        <w:t>хлорит</w:t>
      </w:r>
      <w:proofErr w:type="spellEnd"/>
    </w:p>
    <w:p w14:paraId="67AC307C" w14:textId="77777777" w:rsidR="007F15E2" w:rsidRPr="007F15E2" w:rsidRDefault="007F15E2" w:rsidP="00337679">
      <w:pPr>
        <w:rPr>
          <w:rFonts w:cs="Arial"/>
          <w:b/>
          <w:szCs w:val="20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68150F24" w14:textId="0E25A184" w:rsidR="00337679" w:rsidRDefault="00F71C4F" w:rsidP="00F71C4F">
      <w:pPr>
        <w:spacing w:before="0" w:after="0"/>
        <w:rPr>
          <w:rFonts w:cs="Arial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>
        <w:rPr>
          <w:rFonts w:cs="Arial"/>
          <w:lang w:val="sr-Latn-RS"/>
        </w:rPr>
        <w:t xml:space="preserve"> </w:t>
      </w:r>
      <w:r w:rsidR="00385668" w:rsidRPr="00CD4961">
        <w:rPr>
          <w:rFonts w:cs="Arial"/>
          <w:i/>
          <w:lang w:val="sr-Cyrl-RS"/>
        </w:rPr>
        <w:t xml:space="preserve">Набавка </w:t>
      </w:r>
      <w:r w:rsidR="002A68BD">
        <w:rPr>
          <w:rFonts w:cs="Arial"/>
          <w:i/>
          <w:lang w:val="sr-Cyrl-RS"/>
        </w:rPr>
        <w:t xml:space="preserve">Натријум </w:t>
      </w:r>
      <w:proofErr w:type="spellStart"/>
      <w:r w:rsidR="002A68BD">
        <w:rPr>
          <w:rFonts w:cs="Arial"/>
          <w:i/>
          <w:lang w:val="sr-Cyrl-RS"/>
        </w:rPr>
        <w:t>хипохлорита</w:t>
      </w:r>
      <w:proofErr w:type="spellEnd"/>
      <w:r w:rsidR="009345FB">
        <w:rPr>
          <w:rFonts w:cs="Arial"/>
          <w:i/>
          <w:lang w:val="sr-Cyrl-RS"/>
        </w:rPr>
        <w:t xml:space="preserve">. </w:t>
      </w:r>
      <w:r w:rsidR="00337679" w:rsidRPr="00076F6F">
        <w:rPr>
          <w:rFonts w:cs="Arial"/>
          <w:lang w:val="ru-RU"/>
        </w:rPr>
        <w:t xml:space="preserve">Молимо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ас да нам доставите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ашу </w:t>
      </w:r>
      <w:proofErr w:type="spellStart"/>
      <w:r w:rsidR="00337679" w:rsidRPr="00076F6F">
        <w:rPr>
          <w:rFonts w:cs="Arial"/>
          <w:lang w:val="ru-RU"/>
        </w:rPr>
        <w:t>најбољу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понуду</w:t>
      </w:r>
      <w:proofErr w:type="spellEnd"/>
      <w:r w:rsidR="00337679" w:rsidRPr="00076F6F">
        <w:rPr>
          <w:rFonts w:cs="Arial"/>
          <w:lang w:val="ru-RU"/>
        </w:rPr>
        <w:t xml:space="preserve"> у складу </w:t>
      </w:r>
      <w:proofErr w:type="spellStart"/>
      <w:r w:rsidR="00337679" w:rsidRPr="00076F6F">
        <w:rPr>
          <w:rFonts w:cs="Arial"/>
          <w:lang w:val="ru-RU"/>
        </w:rPr>
        <w:t>са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условима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Наручиоца</w:t>
      </w:r>
      <w:proofErr w:type="spellEnd"/>
      <w:r w:rsidR="00337679" w:rsidRPr="00076F6F">
        <w:rPr>
          <w:rFonts w:cs="Arial"/>
          <w:lang w:val="ru-RU"/>
        </w:rPr>
        <w:t xml:space="preserve"> и </w:t>
      </w:r>
      <w:proofErr w:type="spellStart"/>
      <w:r w:rsidR="00337679" w:rsidRPr="00076F6F">
        <w:rPr>
          <w:rFonts w:cs="Arial"/>
          <w:lang w:val="ru-RU"/>
        </w:rPr>
        <w:t>Техничким</w:t>
      </w:r>
      <w:proofErr w:type="spellEnd"/>
      <w:r w:rsidR="00337679" w:rsidRPr="00076F6F">
        <w:rPr>
          <w:rFonts w:cs="Arial"/>
          <w:lang w:val="ru-RU"/>
        </w:rPr>
        <w:t xml:space="preserve"> задатком.</w:t>
      </w:r>
    </w:p>
    <w:p w14:paraId="0AF2C7CD" w14:textId="77777777" w:rsidR="00F71C4F" w:rsidRDefault="00F71C4F" w:rsidP="00F71C4F">
      <w:pPr>
        <w:spacing w:before="0" w:after="0"/>
        <w:rPr>
          <w:rFonts w:cs="Arial"/>
          <w:lang w:val="ru-RU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5B21969D" w14:textId="4FCA36B8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77777777" w:rsidR="00F71C4F" w:rsidRPr="00F30748" w:rsidRDefault="00F71C4F" w:rsidP="00F71C4F">
      <w:pPr>
        <w:spacing w:before="0" w:after="0"/>
        <w:rPr>
          <w:rFonts w:cs="Arial"/>
          <w:lang w:val="sr-Cyrl-RS"/>
        </w:rPr>
      </w:pPr>
      <w:r w:rsidRPr="00F30748">
        <w:rPr>
          <w:rFonts w:cs="Arial"/>
          <w:bCs/>
          <w:lang w:val="ru-RU"/>
        </w:rPr>
        <w:t xml:space="preserve">Да би </w:t>
      </w:r>
      <w:proofErr w:type="spellStart"/>
      <w:r w:rsidRPr="00F30748">
        <w:rPr>
          <w:rFonts w:cs="Arial"/>
          <w:bCs/>
          <w:lang w:val="ru-RU"/>
        </w:rPr>
        <w:t>учествовао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gramStart"/>
      <w:r w:rsidRPr="00F30748">
        <w:rPr>
          <w:rFonts w:cs="Arial"/>
          <w:bCs/>
          <w:lang w:val="ru-RU"/>
        </w:rPr>
        <w:t>у поступку</w:t>
      </w:r>
      <w:proofErr w:type="gram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Понуђач</w:t>
      </w:r>
      <w:proofErr w:type="spellEnd"/>
      <w:r w:rsidRPr="00F30748">
        <w:rPr>
          <w:rFonts w:cs="Arial"/>
          <w:bCs/>
          <w:lang w:val="ru-RU"/>
        </w:rPr>
        <w:t xml:space="preserve"> треба да </w:t>
      </w:r>
      <w:proofErr w:type="spellStart"/>
      <w:r w:rsidRPr="00F30748">
        <w:rPr>
          <w:rFonts w:cs="Arial"/>
          <w:bCs/>
          <w:lang w:val="ru-RU"/>
        </w:rPr>
        <w:t>достави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понуду</w:t>
      </w:r>
      <w:proofErr w:type="spellEnd"/>
      <w:r w:rsidRPr="00F30748">
        <w:rPr>
          <w:rFonts w:cs="Arial"/>
          <w:bCs/>
          <w:lang w:val="ru-RU"/>
        </w:rPr>
        <w:t xml:space="preserve">, </w:t>
      </w:r>
      <w:proofErr w:type="spellStart"/>
      <w:r w:rsidRPr="00F30748">
        <w:rPr>
          <w:rFonts w:cs="Arial"/>
          <w:bCs/>
          <w:lang w:val="ru-RU"/>
        </w:rPr>
        <w:t>попуњавањем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тражених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података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према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Техничком</w:t>
      </w:r>
      <w:proofErr w:type="spellEnd"/>
      <w:r w:rsidRPr="00F30748">
        <w:rPr>
          <w:rFonts w:cs="Arial"/>
          <w:bCs/>
          <w:lang w:val="ru-RU"/>
        </w:rPr>
        <w:t xml:space="preserve"> задатку. </w:t>
      </w:r>
      <w:proofErr w:type="spellStart"/>
      <w:r w:rsidRPr="00F30748">
        <w:rPr>
          <w:rFonts w:cs="Arial"/>
          <w:lang w:val="ru-RU"/>
        </w:rPr>
        <w:t>Понуд</w:t>
      </w:r>
      <w:proofErr w:type="spellEnd"/>
      <w:r w:rsidRPr="00F30748">
        <w:rPr>
          <w:rFonts w:cs="Arial"/>
        </w:rPr>
        <w:t>e</w:t>
      </w:r>
      <w:r w:rsidRPr="00F30748">
        <w:rPr>
          <w:rFonts w:cs="Arial"/>
          <w:lang w:val="ru-RU"/>
        </w:rPr>
        <w:t xml:space="preserve"> се </w:t>
      </w:r>
      <w:proofErr w:type="spellStart"/>
      <w:r w:rsidRPr="00F30748">
        <w:rPr>
          <w:rFonts w:cs="Arial"/>
          <w:lang w:val="ru-RU"/>
        </w:rPr>
        <w:t>достављају</w:t>
      </w:r>
      <w:proofErr w:type="spellEnd"/>
      <w:r w:rsidRPr="00F30748">
        <w:rPr>
          <w:rFonts w:cs="Arial"/>
          <w:lang w:val="ru-RU"/>
        </w:rPr>
        <w:t xml:space="preserve"> у </w:t>
      </w:r>
      <w:proofErr w:type="spellStart"/>
      <w:r w:rsidRPr="00F30748">
        <w:rPr>
          <w:rFonts w:cs="Arial"/>
          <w:lang w:val="ru-RU"/>
        </w:rPr>
        <w:t>електронској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форми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преко</w:t>
      </w:r>
      <w:proofErr w:type="spellEnd"/>
      <w:r w:rsidRPr="00F30748">
        <w:rPr>
          <w:rFonts w:cs="Arial"/>
          <w:lang w:val="ru-RU"/>
        </w:rPr>
        <w:t xml:space="preserve"> </w:t>
      </w:r>
      <w:r w:rsidRPr="00F30748">
        <w:rPr>
          <w:rFonts w:cs="Arial"/>
          <w:lang w:val="sr-Latn-CS"/>
        </w:rPr>
        <w:t xml:space="preserve">SAP </w:t>
      </w:r>
      <w:r w:rsidRPr="00F30748">
        <w:rPr>
          <w:rFonts w:cs="Arial"/>
          <w:lang w:val="sr-Cyrl-CS"/>
        </w:rPr>
        <w:t>портала</w:t>
      </w:r>
      <w:r w:rsidRPr="00F30748">
        <w:rPr>
          <w:rFonts w:cs="Arial"/>
          <w:lang w:val="ru-RU"/>
        </w:rPr>
        <w:t xml:space="preserve"> </w:t>
      </w:r>
      <w:hyperlink r:id="rId13" w:history="1">
        <w:r w:rsidRPr="00F30748">
          <w:rPr>
            <w:rStyle w:val="Hyperlink"/>
            <w:rFonts w:cs="Arial"/>
            <w:b/>
            <w:color w:val="auto"/>
            <w:lang w:val="ru-RU"/>
          </w:rPr>
          <w:t>http</w:t>
        </w:r>
        <w:r w:rsidRPr="00F30748">
          <w:rPr>
            <w:rStyle w:val="Hyperlink"/>
            <w:rFonts w:cs="Arial"/>
            <w:b/>
            <w:color w:val="auto"/>
          </w:rPr>
          <w:t>s</w:t>
        </w:r>
        <w:r w:rsidRPr="00F30748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F30748">
        <w:rPr>
          <w:rFonts w:cs="Arial"/>
          <w:lang w:val="ru-RU"/>
        </w:rPr>
        <w:t xml:space="preserve">, а за то </w:t>
      </w:r>
      <w:proofErr w:type="spellStart"/>
      <w:r w:rsidRPr="00F30748">
        <w:rPr>
          <w:rFonts w:cs="Arial"/>
          <w:lang w:val="ru-RU"/>
        </w:rPr>
        <w:t>је</w:t>
      </w:r>
      <w:proofErr w:type="spellEnd"/>
      <w:r w:rsidRPr="00F30748">
        <w:rPr>
          <w:rFonts w:cs="Arial"/>
          <w:lang w:val="ru-RU"/>
        </w:rPr>
        <w:t xml:space="preserve"> потребно да се </w:t>
      </w:r>
      <w:proofErr w:type="spellStart"/>
      <w:r w:rsidRPr="00F30748">
        <w:rPr>
          <w:rFonts w:cs="Arial"/>
          <w:lang w:val="ru-RU"/>
        </w:rPr>
        <w:t>благовремено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региструје</w:t>
      </w:r>
      <w:proofErr w:type="spellEnd"/>
      <w:r w:rsidRPr="00F30748">
        <w:rPr>
          <w:rFonts w:cs="Arial"/>
          <w:lang w:val="ru-RU"/>
        </w:rPr>
        <w:t xml:space="preserve">. </w:t>
      </w:r>
      <w:proofErr w:type="spellStart"/>
      <w:r w:rsidRPr="00F30748">
        <w:rPr>
          <w:rFonts w:cs="Arial"/>
          <w:lang w:val="ru-RU"/>
        </w:rPr>
        <w:t>Понуде</w:t>
      </w:r>
      <w:proofErr w:type="spellEnd"/>
      <w:r w:rsidRPr="00F30748">
        <w:rPr>
          <w:rFonts w:cs="Arial"/>
          <w:lang w:val="ru-RU"/>
        </w:rPr>
        <w:t xml:space="preserve"> се не </w:t>
      </w:r>
      <w:proofErr w:type="spellStart"/>
      <w:r w:rsidRPr="00F30748">
        <w:rPr>
          <w:rFonts w:cs="Arial"/>
          <w:lang w:val="ru-RU"/>
        </w:rPr>
        <w:t>примају</w:t>
      </w:r>
      <w:proofErr w:type="spellEnd"/>
      <w:r w:rsidRPr="00F30748">
        <w:rPr>
          <w:rFonts w:cs="Arial"/>
          <w:lang w:val="ru-RU"/>
        </w:rPr>
        <w:t xml:space="preserve"> ни у </w:t>
      </w:r>
      <w:proofErr w:type="spellStart"/>
      <w:r w:rsidRPr="00F30748">
        <w:rPr>
          <w:rFonts w:cs="Arial"/>
          <w:lang w:val="ru-RU"/>
        </w:rPr>
        <w:t>једној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другој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форми</w:t>
      </w:r>
      <w:proofErr w:type="spellEnd"/>
      <w:r w:rsidRPr="00F30748">
        <w:rPr>
          <w:rFonts w:cs="Arial"/>
          <w:lang w:val="ru-RU"/>
        </w:rPr>
        <w:t xml:space="preserve">. </w:t>
      </w:r>
      <w:r w:rsidRPr="00F30748">
        <w:rPr>
          <w:rFonts w:cs="Arial"/>
          <w:lang w:val="sr-Cyrl-RS"/>
        </w:rPr>
        <w:t>У понуди је могуће кориговати понуђен рок испоруке</w:t>
      </w:r>
      <w:r w:rsidR="0016483E" w:rsidRPr="00F30748">
        <w:rPr>
          <w:rFonts w:cs="Arial"/>
          <w:lang w:val="sr-Cyrl-RS"/>
        </w:rPr>
        <w:t>,</w:t>
      </w:r>
      <w:r w:rsidRPr="00F30748">
        <w:rPr>
          <w:rFonts w:cs="Arial"/>
          <w:lang w:val="sr-Cyrl-RS"/>
        </w:rPr>
        <w:t xml:space="preserve"> </w:t>
      </w:r>
      <w:proofErr w:type="spellStart"/>
      <w:r w:rsidR="006467C9" w:rsidRPr="00F30748">
        <w:rPr>
          <w:rFonts w:cs="Arial"/>
          <w:lang w:val="sr-Cyrl-RS"/>
        </w:rPr>
        <w:t>Incoterms</w:t>
      </w:r>
      <w:proofErr w:type="spellEnd"/>
      <w:r w:rsidRPr="00F30748">
        <w:rPr>
          <w:rFonts w:cs="Arial"/>
          <w:lang w:val="sr-Latn-RS"/>
        </w:rPr>
        <w:t xml:space="preserve"> </w:t>
      </w:r>
      <w:r w:rsidRPr="00F30748">
        <w:rPr>
          <w:rFonts w:cs="Arial"/>
          <w:lang w:val="sr-Cyrl-RS"/>
        </w:rPr>
        <w:t>и</w:t>
      </w:r>
      <w:r w:rsidRPr="00F30748">
        <w:rPr>
          <w:rFonts w:cs="Arial"/>
          <w:lang w:val="sr-Latn-RS"/>
        </w:rPr>
        <w:t xml:space="preserve"> </w:t>
      </w:r>
      <w:r w:rsidRPr="00F30748">
        <w:rPr>
          <w:rFonts w:cs="Arial"/>
          <w:lang w:val="sr-Cyrl-RS"/>
        </w:rPr>
        <w:t>количине.</w:t>
      </w: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 xml:space="preserve">Понуђач може да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238452AA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</w:t>
      </w:r>
      <w:r w:rsidR="00F30748">
        <w:rPr>
          <w:rFonts w:ascii="Arial" w:hAnsi="Arial" w:cs="Arial"/>
          <w:sz w:val="22"/>
          <w:szCs w:val="22"/>
          <w:lang w:val="ru-RU"/>
        </w:rPr>
        <w:t>онуђач</w:t>
      </w:r>
      <w:proofErr w:type="spellEnd"/>
      <w:r w:rsidR="00F3074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30748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="00F30748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="00F30748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="00F30748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77777777" w:rsidR="00527CAE" w:rsidRDefault="00527CAE" w:rsidP="00527CAE">
      <w:pPr>
        <w:spacing w:before="0" w:after="0"/>
        <w:rPr>
          <w:rFonts w:cs="Arial"/>
          <w:color w:val="FF0000"/>
          <w:lang w:val="ru-RU"/>
        </w:rPr>
      </w:pPr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76F75770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F30748">
        <w:rPr>
          <w:rFonts w:ascii="Arial" w:hAnsi="Arial" w:cs="Arial"/>
          <w:sz w:val="22"/>
          <w:szCs w:val="22"/>
          <w:lang w:val="sr-Latn-RS"/>
        </w:rPr>
        <w:t xml:space="preserve"> 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44CF87C" w14:textId="77777777"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5232A380" w14:textId="24508744" w:rsidR="00E03503" w:rsidRDefault="00E03503" w:rsidP="00E03503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14:paraId="54771F57" w14:textId="700D884B" w:rsidR="006160CC" w:rsidRPr="00E03503" w:rsidRDefault="006160CC" w:rsidP="00E03503">
      <w:pPr>
        <w:spacing w:before="0" w:after="0"/>
        <w:ind w:left="68"/>
        <w:rPr>
          <w:rFonts w:cs="Arial"/>
          <w:lang w:val="sr-Cyrl-CS"/>
        </w:rPr>
      </w:pP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lastRenderedPageBreak/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2EB5E601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</w:t>
      </w:r>
      <w:r w:rsidR="009367B1">
        <w:rPr>
          <w:rFonts w:ascii="Arial" w:hAnsi="Arial" w:cs="Arial"/>
          <w:bCs/>
          <w:sz w:val="22"/>
          <w:szCs w:val="22"/>
          <w:lang w:val="sr-Cyrl-RS"/>
        </w:rPr>
        <w:t>испоруку материјала на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паритет</w:t>
      </w:r>
      <w:r w:rsidR="009367B1">
        <w:rPr>
          <w:rFonts w:ascii="Arial" w:hAnsi="Arial" w:cs="Arial"/>
          <w:bCs/>
          <w:sz w:val="22"/>
          <w:szCs w:val="22"/>
          <w:lang w:val="sr-Cyrl-RS"/>
        </w:rPr>
        <w:t xml:space="preserve">у </w:t>
      </w:r>
      <w:proofErr w:type="spellStart"/>
      <w:r w:rsidR="00A15701" w:rsidRPr="007571EC">
        <w:rPr>
          <w:rFonts w:ascii="Arial" w:hAnsi="Arial" w:cs="Arial"/>
          <w:bCs/>
          <w:sz w:val="22"/>
          <w:szCs w:val="22"/>
          <w:lang w:val="sr-Cyrl-RS"/>
        </w:rPr>
        <w:t>Франко</w:t>
      </w:r>
      <w:proofErr w:type="spellEnd"/>
      <w:r w:rsidR="00A15701" w:rsidRPr="007571EC">
        <w:rPr>
          <w:rFonts w:ascii="Arial" w:hAnsi="Arial" w:cs="Arial"/>
          <w:bCs/>
          <w:sz w:val="22"/>
          <w:szCs w:val="22"/>
          <w:lang w:val="sr-Cyrl-RS"/>
        </w:rPr>
        <w:t xml:space="preserve"> складиште </w:t>
      </w:r>
      <w:r w:rsidR="003A031F">
        <w:rPr>
          <w:rFonts w:ascii="Arial" w:hAnsi="Arial" w:cs="Arial"/>
          <w:bCs/>
          <w:sz w:val="22"/>
          <w:szCs w:val="22"/>
          <w:lang w:val="sr-Cyrl-RS"/>
        </w:rPr>
        <w:t xml:space="preserve">Купца </w:t>
      </w:r>
      <w:r w:rsidR="00CD4961">
        <w:rPr>
          <w:rFonts w:ascii="Arial" w:hAnsi="Arial" w:cs="Arial"/>
          <w:bCs/>
          <w:sz w:val="22"/>
          <w:szCs w:val="22"/>
          <w:lang w:val="sr-Cyrl-RS"/>
        </w:rPr>
        <w:t>–</w:t>
      </w:r>
      <w:r w:rsidR="003A031F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  <w:r w:rsidR="00CD4961">
        <w:rPr>
          <w:rFonts w:ascii="Arial" w:hAnsi="Arial" w:cs="Arial"/>
          <w:bCs/>
          <w:sz w:val="22"/>
          <w:szCs w:val="22"/>
          <w:lang w:val="sr-Cyrl-RS"/>
        </w:rPr>
        <w:t xml:space="preserve">26000 Панчево, </w:t>
      </w:r>
      <w:proofErr w:type="spellStart"/>
      <w:r w:rsidR="00CD4961">
        <w:rPr>
          <w:rFonts w:ascii="Arial" w:hAnsi="Arial" w:cs="Arial"/>
          <w:bCs/>
          <w:sz w:val="22"/>
          <w:szCs w:val="22"/>
          <w:lang w:val="sr-Cyrl-RS"/>
        </w:rPr>
        <w:t>Спољностарчевачка</w:t>
      </w:r>
      <w:proofErr w:type="spellEnd"/>
      <w:r w:rsidR="00CD4961">
        <w:rPr>
          <w:rFonts w:ascii="Arial" w:hAnsi="Arial" w:cs="Arial"/>
          <w:bCs/>
          <w:sz w:val="22"/>
          <w:szCs w:val="22"/>
          <w:lang w:val="sr-Cyrl-RS"/>
        </w:rPr>
        <w:t xml:space="preserve"> 199А</w:t>
      </w:r>
      <w:r w:rsidR="00A15701">
        <w:rPr>
          <w:rFonts w:ascii="Arial" w:hAnsi="Arial" w:cs="Arial"/>
          <w:bCs/>
          <w:sz w:val="22"/>
          <w:szCs w:val="22"/>
          <w:lang w:val="sr-Cyrl-RS"/>
        </w:rPr>
        <w:t xml:space="preserve">.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Јединичну цену и укупну цену је потребно исказати у РСД или ЕУР без ПДВ-а. </w:t>
      </w:r>
    </w:p>
    <w:p w14:paraId="5BD89899" w14:textId="10346D0D" w:rsidR="00D63415" w:rsidRDefault="00D63415" w:rsidP="00F71C4F">
      <w:pPr>
        <w:spacing w:before="0" w:after="0"/>
        <w:rPr>
          <w:rFonts w:cs="Arial"/>
          <w:lang w:val="ru-RU"/>
        </w:rPr>
      </w:pP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503C7BFB" w:rsidR="006160CC" w:rsidRPr="001B08DC" w:rsidRDefault="00F30748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5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1CB180D2" w:rsidR="006160CC" w:rsidRPr="001B08DC" w:rsidRDefault="00F30748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41FC09" w:rsidR="006160CC" w:rsidRPr="001B08DC" w:rsidRDefault="00F30748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3B42DDCE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F30748">
        <w:rPr>
          <w:rFonts w:cs="Arial"/>
          <w:szCs w:val="20"/>
          <w:lang w:val="sr-Cyrl-RS"/>
        </w:rPr>
        <w:t xml:space="preserve">  – Милица </w:t>
      </w:r>
      <w:proofErr w:type="spellStart"/>
      <w:r w:rsidR="00F30748">
        <w:rPr>
          <w:rFonts w:cs="Arial"/>
          <w:szCs w:val="20"/>
          <w:lang w:val="sr-Cyrl-RS"/>
        </w:rPr>
        <w:t>Лемић</w:t>
      </w:r>
      <w:proofErr w:type="spellEnd"/>
      <w:r w:rsidRPr="00076F6F">
        <w:rPr>
          <w:rFonts w:cs="Arial"/>
          <w:szCs w:val="20"/>
          <w:lang w:val="sr-Cyrl-RS"/>
        </w:rPr>
        <w:t xml:space="preserve">, e-mail: </w:t>
      </w:r>
      <w:hyperlink r:id="rId14" w:history="1">
        <w:r w:rsidR="00F30748" w:rsidRPr="00DF4C33">
          <w:rPr>
            <w:rStyle w:val="Hyperlink"/>
            <w:rFonts w:cs="Arial"/>
            <w:szCs w:val="20"/>
            <w:lang w:val="sr-Cyrl-RS"/>
          </w:rPr>
          <w:t>milica.</w:t>
        </w:r>
        <w:r w:rsidR="00F30748" w:rsidRPr="00DF4C33">
          <w:rPr>
            <w:rStyle w:val="Hyperlink"/>
            <w:rFonts w:cs="Arial"/>
            <w:szCs w:val="20"/>
            <w:lang w:val="sr-Latn-RS"/>
          </w:rPr>
          <w:t>lemic</w:t>
        </w:r>
        <w:r w:rsidR="00F30748" w:rsidRPr="00DF4C33">
          <w:rPr>
            <w:rStyle w:val="Hyperlink"/>
            <w:rFonts w:cs="Arial"/>
            <w:szCs w:val="20"/>
            <w:lang w:val="sr-Cyrl-RS"/>
          </w:rPr>
          <w:t>@nis.</w:t>
        </w:r>
      </w:hyperlink>
      <w:r w:rsidR="00180647"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 w:rsidR="00F30748">
        <w:rPr>
          <w:rFonts w:cs="Arial"/>
          <w:szCs w:val="20"/>
          <w:lang w:val="sr-Cyrl-RS"/>
        </w:rPr>
        <w:t xml:space="preserve"> 7853</w:t>
      </w:r>
      <w:r>
        <w:rPr>
          <w:rFonts w:cs="Arial"/>
          <w:szCs w:val="20"/>
          <w:lang w:val="sr-Cyrl-RS"/>
        </w:rPr>
        <w:t>;</w:t>
      </w:r>
    </w:p>
    <w:p w14:paraId="4CDAD371" w14:textId="2AC8A7BC" w:rsidR="006160CC" w:rsidRPr="0072091C" w:rsidRDefault="00C95774" w:rsidP="006160CC">
      <w:pPr>
        <w:spacing w:before="0" w:after="0"/>
        <w:rPr>
          <w:color w:val="0000CC"/>
          <w:lang w:val="sr-Latn-RS"/>
        </w:rPr>
      </w:pPr>
      <w:r w:rsidRPr="00076F6F">
        <w:rPr>
          <w:rFonts w:cs="Arial"/>
          <w:szCs w:val="20"/>
          <w:lang w:val="sr-Cyrl-RS"/>
        </w:rPr>
        <w:t>Техничк</w:t>
      </w:r>
      <w:r w:rsidR="00D449C8">
        <w:rPr>
          <w:rFonts w:cs="Arial"/>
          <w:szCs w:val="20"/>
          <w:lang w:val="sr-Cyrl-RS"/>
        </w:rPr>
        <w:t>а питања –</w:t>
      </w:r>
      <w:r w:rsidR="002A68BD">
        <w:rPr>
          <w:rFonts w:cs="Arial"/>
          <w:szCs w:val="20"/>
          <w:lang w:val="sr-Cyrl-RS"/>
        </w:rPr>
        <w:t xml:space="preserve"> Никола Кљајић</w:t>
      </w:r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e-mail:</w:t>
      </w:r>
      <w:r w:rsidR="00D449C8">
        <w:rPr>
          <w:rFonts w:cs="Arial"/>
          <w:szCs w:val="20"/>
          <w:lang w:val="sr-Latn-RS"/>
        </w:rPr>
        <w:t xml:space="preserve"> </w:t>
      </w:r>
      <w:hyperlink r:id="rId15" w:history="1">
        <w:r w:rsidR="002A68BD" w:rsidRPr="00485576">
          <w:rPr>
            <w:rStyle w:val="Hyperlink"/>
            <w:rFonts w:cs="Arial"/>
            <w:szCs w:val="20"/>
            <w:lang w:val="sr-Latn-RS"/>
          </w:rPr>
          <w:t>nikola.kljajic@nis.rs</w:t>
        </w:r>
      </w:hyperlink>
      <w:r w:rsidRPr="00076F6F">
        <w:rPr>
          <w:rFonts w:cs="Arial"/>
          <w:lang w:val="sr-Cyrl-RS"/>
        </w:rPr>
        <w:t xml:space="preserve">, </w:t>
      </w:r>
      <w:r>
        <w:rPr>
          <w:rFonts w:cs="Arial"/>
          <w:szCs w:val="20"/>
          <w:lang w:val="sr-Cyrl-RS"/>
        </w:rPr>
        <w:t>телефон: +</w:t>
      </w:r>
      <w:r w:rsidR="008952BD">
        <w:rPr>
          <w:rFonts w:cs="Arial"/>
          <w:szCs w:val="20"/>
          <w:lang w:val="sr-Cyrl-RS"/>
        </w:rPr>
        <w:t xml:space="preserve">381 </w:t>
      </w:r>
      <w:r w:rsidR="002A68BD" w:rsidRPr="002A68BD">
        <w:rPr>
          <w:rFonts w:cs="Arial"/>
          <w:szCs w:val="20"/>
          <w:lang w:val="sr-Cyrl-RS"/>
        </w:rPr>
        <w:t>64 845</w:t>
      </w:r>
      <w:r w:rsidR="0072091C">
        <w:rPr>
          <w:rFonts w:cs="Arial"/>
          <w:szCs w:val="20"/>
          <w:lang w:val="sr-Latn-RS"/>
        </w:rPr>
        <w:t xml:space="preserve"> </w:t>
      </w:r>
      <w:r w:rsidR="002A68BD" w:rsidRPr="002A68BD">
        <w:rPr>
          <w:rFonts w:cs="Arial"/>
          <w:szCs w:val="20"/>
          <w:lang w:val="sr-Cyrl-RS"/>
        </w:rPr>
        <w:t>3274</w:t>
      </w:r>
      <w:r w:rsidR="0072091C">
        <w:rPr>
          <w:rFonts w:cs="Arial"/>
          <w:szCs w:val="20"/>
          <w:lang w:val="sr-Latn-RS"/>
        </w:rPr>
        <w:t>.</w:t>
      </w:r>
    </w:p>
    <w:p w14:paraId="01EE615C" w14:textId="77777777"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14:paraId="3119A897" w14:textId="77777777" w:rsidR="006160CC" w:rsidRPr="00D449C8" w:rsidRDefault="006160CC" w:rsidP="00F71C4F">
      <w:pPr>
        <w:spacing w:before="0" w:after="0"/>
        <w:rPr>
          <w:rFonts w:cs="Arial"/>
          <w:lang w:val="sr-Cyrl-RS"/>
        </w:rPr>
      </w:pPr>
    </w:p>
    <w:p w14:paraId="3C885EEC" w14:textId="77777777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43ECA089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72091C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72091C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894"/>
    <w:rsid w:val="001D42A9"/>
    <w:rsid w:val="00217689"/>
    <w:rsid w:val="00232211"/>
    <w:rsid w:val="0024576F"/>
    <w:rsid w:val="002A68BD"/>
    <w:rsid w:val="002C600B"/>
    <w:rsid w:val="002E0120"/>
    <w:rsid w:val="002E504E"/>
    <w:rsid w:val="002E56BA"/>
    <w:rsid w:val="002E65E8"/>
    <w:rsid w:val="00301334"/>
    <w:rsid w:val="00302C4B"/>
    <w:rsid w:val="00303A86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5668"/>
    <w:rsid w:val="00386329"/>
    <w:rsid w:val="00391708"/>
    <w:rsid w:val="003948C0"/>
    <w:rsid w:val="00396D87"/>
    <w:rsid w:val="003A031F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67A79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039EC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1E3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2091C"/>
    <w:rsid w:val="007235D3"/>
    <w:rsid w:val="0072498A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2F00"/>
    <w:rsid w:val="007D4E00"/>
    <w:rsid w:val="007E0F1B"/>
    <w:rsid w:val="007E57ED"/>
    <w:rsid w:val="007F15E2"/>
    <w:rsid w:val="00801E92"/>
    <w:rsid w:val="00803F6F"/>
    <w:rsid w:val="00814D6E"/>
    <w:rsid w:val="008269C0"/>
    <w:rsid w:val="008306E4"/>
    <w:rsid w:val="0086062F"/>
    <w:rsid w:val="008742AD"/>
    <w:rsid w:val="008858E4"/>
    <w:rsid w:val="008951E1"/>
    <w:rsid w:val="008952BD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45FB"/>
    <w:rsid w:val="00935C7C"/>
    <w:rsid w:val="009367B1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15701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708B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A7D70"/>
    <w:rsid w:val="00BD354F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4961"/>
    <w:rsid w:val="00CD60FA"/>
    <w:rsid w:val="00CD6812"/>
    <w:rsid w:val="00CE71E6"/>
    <w:rsid w:val="00CF26CC"/>
    <w:rsid w:val="00CF3133"/>
    <w:rsid w:val="00CF7168"/>
    <w:rsid w:val="00D00DA5"/>
    <w:rsid w:val="00D0632E"/>
    <w:rsid w:val="00D1028D"/>
    <w:rsid w:val="00D10978"/>
    <w:rsid w:val="00D12FBD"/>
    <w:rsid w:val="00D26364"/>
    <w:rsid w:val="00D41E77"/>
    <w:rsid w:val="00D449C8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4C9B"/>
    <w:rsid w:val="00DF7768"/>
    <w:rsid w:val="00E00788"/>
    <w:rsid w:val="00E03503"/>
    <w:rsid w:val="00E12BB4"/>
    <w:rsid w:val="00E17163"/>
    <w:rsid w:val="00E17A3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1CDC"/>
    <w:rsid w:val="00F104E0"/>
    <w:rsid w:val="00F17E5E"/>
    <w:rsid w:val="00F21797"/>
    <w:rsid w:val="00F2395A"/>
    <w:rsid w:val="00F23DFA"/>
    <w:rsid w:val="00F251F1"/>
    <w:rsid w:val="00F30748"/>
    <w:rsid w:val="00F35DF6"/>
    <w:rsid w:val="00F4788C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964F0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nikola.kljajic@nis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milica.lemic@nis.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b3ef1202-6da4-439b-bd9c-0f518e8f8ab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4F879D-A131-40A0-A7E3-23BA7733F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Milica Lemic</cp:lastModifiedBy>
  <cp:revision>14</cp:revision>
  <cp:lastPrinted>2020-11-05T10:38:00Z</cp:lastPrinted>
  <dcterms:created xsi:type="dcterms:W3CDTF">2024-03-28T13:31:00Z</dcterms:created>
  <dcterms:modified xsi:type="dcterms:W3CDTF">2026-08-13T10:33:00Z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beae32ea-bd59-49df-8f6f-aa3b7318fed3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